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557CE" w14:textId="77777777" w:rsidR="00A27614" w:rsidRPr="00A27614" w:rsidRDefault="00A27614" w:rsidP="00A2761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nl-NL"/>
          <w14:ligatures w14:val="none"/>
        </w:rPr>
      </w:pPr>
      <w:r w:rsidRPr="00A27614">
        <w:rPr>
          <w:rFonts w:ascii="Times New Roman" w:eastAsia="Times New Roman" w:hAnsi="Times New Roman" w:cs="Times New Roman"/>
          <w:b/>
          <w:bCs/>
          <w:color w:val="000000"/>
          <w:kern w:val="36"/>
          <w:sz w:val="48"/>
          <w:szCs w:val="48"/>
          <w:lang w:eastAsia="nl-NL"/>
          <w14:ligatures w14:val="none"/>
        </w:rPr>
        <w:t>Meet Hans Schellevis</w:t>
      </w:r>
    </w:p>
    <w:p w14:paraId="35C648BD" w14:textId="77777777" w:rsidR="00A27614" w:rsidRPr="00A27614" w:rsidRDefault="00A27614" w:rsidP="00A27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nl-NL"/>
          <w14:ligatures w14:val="none"/>
        </w:rPr>
      </w:pPr>
      <w:r w:rsidRPr="00A27614">
        <w:rPr>
          <w:rFonts w:ascii="Times New Roman" w:eastAsia="Times New Roman" w:hAnsi="Times New Roman" w:cs="Times New Roman"/>
          <w:b/>
          <w:bCs/>
          <w:color w:val="000000"/>
          <w:kern w:val="0"/>
          <w:sz w:val="36"/>
          <w:szCs w:val="36"/>
          <w:lang w:eastAsia="nl-NL"/>
          <w14:ligatures w14:val="none"/>
        </w:rPr>
        <w:t>Founder &amp; CEO of Amsterdam HSE International Academy</w:t>
      </w:r>
    </w:p>
    <w:p w14:paraId="12E13867"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b/>
          <w:bCs/>
          <w:color w:val="000000"/>
          <w:kern w:val="0"/>
          <w:lang w:eastAsia="nl-NL"/>
          <w14:ligatures w14:val="none"/>
        </w:rPr>
        <w:t>Building safer workplaces by developing knowledgeable, confident and responsible safety leaders.</w:t>
      </w:r>
    </w:p>
    <w:p w14:paraId="653D94AB"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Welcome to Amsterdam HSE International Academy—AHIA.</w:t>
      </w:r>
    </w:p>
    <w:p w14:paraId="067D4861"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My name is Hans Schellevis, Founder and CEO of AHIA. I established the academy with a clear purpose: to make high-quality health, safety and environmental education accessible to professionals around the world.</w:t>
      </w:r>
    </w:p>
    <w:p w14:paraId="0F4E6611"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Throughout my career in HSE, I have seen that safety is not achieved through procedures alone. Real safety begins with competent people, responsible leadership, honest communication and a workplace culture in which everyone feels responsible for preventing harm.</w:t>
      </w:r>
    </w:p>
    <w:p w14:paraId="4DAE4FD3" w14:textId="77777777" w:rsidR="00A27614" w:rsidRPr="00A27614" w:rsidRDefault="00A27614" w:rsidP="00A27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nl-NL"/>
          <w14:ligatures w14:val="none"/>
        </w:rPr>
      </w:pPr>
      <w:r w:rsidRPr="00A27614">
        <w:rPr>
          <w:rFonts w:ascii="Times New Roman" w:eastAsia="Times New Roman" w:hAnsi="Times New Roman" w:cs="Times New Roman"/>
          <w:b/>
          <w:bCs/>
          <w:color w:val="000000"/>
          <w:kern w:val="0"/>
          <w:sz w:val="36"/>
          <w:szCs w:val="36"/>
          <w:lang w:eastAsia="nl-NL"/>
          <w14:ligatures w14:val="none"/>
        </w:rPr>
        <w:t>My Mission</w:t>
      </w:r>
    </w:p>
    <w:p w14:paraId="33392D97"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My mission is to help professionals develop the practical knowledge, recognised qualifications and leadership skills needed to advance their careers and create safer organisations.</w:t>
      </w:r>
    </w:p>
    <w:p w14:paraId="3396CED3"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AHIA supports learners at different stages of their professional journey—from those beginning a career in occupational health and safety to experienced managers preparing for strategic leadership roles.</w:t>
      </w:r>
    </w:p>
    <w:p w14:paraId="3B894DBE"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Our programmes include internationally focused HSE qualifications, ISO and lead-auditor training, occupational safety courses, leadership education, and advanced MBA and DBA pathways.</w:t>
      </w:r>
    </w:p>
    <w:p w14:paraId="1D784ABE" w14:textId="77777777" w:rsidR="00A27614" w:rsidRPr="00A27614" w:rsidRDefault="00A27614" w:rsidP="00A27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nl-NL"/>
          <w14:ligatures w14:val="none"/>
        </w:rPr>
      </w:pPr>
      <w:r w:rsidRPr="00A27614">
        <w:rPr>
          <w:rFonts w:ascii="Times New Roman" w:eastAsia="Times New Roman" w:hAnsi="Times New Roman" w:cs="Times New Roman"/>
          <w:b/>
          <w:bCs/>
          <w:color w:val="000000"/>
          <w:kern w:val="0"/>
          <w:sz w:val="36"/>
          <w:szCs w:val="36"/>
          <w:lang w:eastAsia="nl-NL"/>
          <w14:ligatures w14:val="none"/>
        </w:rPr>
        <w:t>My Approach to Safety</w:t>
      </w:r>
    </w:p>
    <w:p w14:paraId="2AD810E6"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I believe that effective safety education must connect academic knowledge with real workplace challenges.</w:t>
      </w:r>
    </w:p>
    <w:p w14:paraId="3E0D1209"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Safety professionals must be able to:</w:t>
      </w:r>
    </w:p>
    <w:p w14:paraId="1679ABE1" w14:textId="77777777" w:rsidR="00A27614" w:rsidRPr="00A27614" w:rsidRDefault="00A27614" w:rsidP="00A27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Recognise hazards before they cause harm</w:t>
      </w:r>
    </w:p>
    <w:p w14:paraId="54C38A96" w14:textId="77777777" w:rsidR="00A27614" w:rsidRPr="00A27614" w:rsidRDefault="00A27614" w:rsidP="00A27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Assess and control workplace risks</w:t>
      </w:r>
    </w:p>
    <w:p w14:paraId="6CA89101" w14:textId="77777777" w:rsidR="00A27614" w:rsidRPr="00A27614" w:rsidRDefault="00A27614" w:rsidP="00A27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Communicate effectively with workers and management</w:t>
      </w:r>
    </w:p>
    <w:p w14:paraId="19CFBE83" w14:textId="77777777" w:rsidR="00A27614" w:rsidRPr="00A27614" w:rsidRDefault="00A27614" w:rsidP="00A27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Build trust and encourage personal responsibility</w:t>
      </w:r>
    </w:p>
    <w:p w14:paraId="51CC77B0" w14:textId="77777777" w:rsidR="00A27614" w:rsidRPr="00A27614" w:rsidRDefault="00A27614" w:rsidP="00A27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Lead safety improvements across an organisation</w:t>
      </w:r>
    </w:p>
    <w:p w14:paraId="2C187B72" w14:textId="77777777" w:rsidR="00A27614" w:rsidRPr="00A27614" w:rsidRDefault="00A27614" w:rsidP="00A27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Demonstrate that good safety also supports quality, productivity and profitability</w:t>
      </w:r>
    </w:p>
    <w:p w14:paraId="42449C74"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lastRenderedPageBreak/>
        <w:t>At AHIA, we therefore focus not only on earning a qualification, but also on developing the competence and confidence to apply that knowledge in practice.</w:t>
      </w:r>
    </w:p>
    <w:p w14:paraId="5D32F863" w14:textId="77777777" w:rsidR="00A27614" w:rsidRPr="00A27614" w:rsidRDefault="00A27614" w:rsidP="00A27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nl-NL"/>
          <w14:ligatures w14:val="none"/>
        </w:rPr>
      </w:pPr>
      <w:r w:rsidRPr="00A27614">
        <w:rPr>
          <w:rFonts w:ascii="Times New Roman" w:eastAsia="Times New Roman" w:hAnsi="Times New Roman" w:cs="Times New Roman"/>
          <w:b/>
          <w:bCs/>
          <w:color w:val="000000"/>
          <w:kern w:val="0"/>
          <w:sz w:val="36"/>
          <w:szCs w:val="36"/>
          <w:lang w:eastAsia="nl-NL"/>
          <w14:ligatures w14:val="none"/>
        </w:rPr>
        <w:t>An International Academy with a Personal Approach</w:t>
      </w:r>
    </w:p>
    <w:p w14:paraId="076FDD89"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AHIA serves an international community of learners, trainers and HSE professionals. Our flexible online programmes allow working professionals to continue their education without placing their careers on hold.</w:t>
      </w:r>
    </w:p>
    <w:p w14:paraId="69929600"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Although our academy operates internationally, personal guidance remains central to our approach. Every learner has different experience, ambitions and educational needs. Our team helps candidates identify the programme that best supports their next professional step.</w:t>
      </w:r>
    </w:p>
    <w:p w14:paraId="379177E9" w14:textId="77777777" w:rsidR="00A27614" w:rsidRPr="00A27614" w:rsidRDefault="00A27614" w:rsidP="00A27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nl-NL"/>
          <w14:ligatures w14:val="none"/>
        </w:rPr>
      </w:pPr>
      <w:r w:rsidRPr="00A27614">
        <w:rPr>
          <w:rFonts w:ascii="Times New Roman" w:eastAsia="Times New Roman" w:hAnsi="Times New Roman" w:cs="Times New Roman"/>
          <w:b/>
          <w:bCs/>
          <w:color w:val="000000"/>
          <w:kern w:val="0"/>
          <w:sz w:val="36"/>
          <w:szCs w:val="36"/>
          <w:lang w:eastAsia="nl-NL"/>
          <w14:ligatures w14:val="none"/>
        </w:rPr>
        <w:t>My Vision for AHIA</w:t>
      </w:r>
    </w:p>
    <w:p w14:paraId="62B1ED6D"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My vision is for AHIA to become a trusted international platform where education, practical safety experience and leadership development come together.</w:t>
      </w:r>
    </w:p>
    <w:p w14:paraId="5EEE48E2"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We want our graduates to do more than follow safety rules. We want them to become professionals who influence decisions, improve safety culture, protect people and create lasting value for their organisations.</w:t>
      </w:r>
    </w:p>
    <w:p w14:paraId="766F0195"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Safety education is an investment in people—and competent people are the foundation of every safe and successful workplace.</w:t>
      </w:r>
    </w:p>
    <w:p w14:paraId="1B9C9828" w14:textId="77777777" w:rsidR="00A27614" w:rsidRPr="00A27614" w:rsidRDefault="00A27614" w:rsidP="00A27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nl-NL"/>
          <w14:ligatures w14:val="none"/>
        </w:rPr>
      </w:pPr>
      <w:r w:rsidRPr="00A27614">
        <w:rPr>
          <w:rFonts w:ascii="Times New Roman" w:eastAsia="Times New Roman" w:hAnsi="Times New Roman" w:cs="Times New Roman"/>
          <w:b/>
          <w:bCs/>
          <w:color w:val="000000"/>
          <w:kern w:val="0"/>
          <w:sz w:val="36"/>
          <w:szCs w:val="36"/>
          <w:lang w:eastAsia="nl-NL"/>
          <w14:ligatures w14:val="none"/>
        </w:rPr>
        <w:t>Let Us Build Your Future in HSE</w:t>
      </w:r>
    </w:p>
    <w:p w14:paraId="61860714"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Whether you are starting your safety career, seeking an advanced qualification or preparing for an international leadership position, AHIA is ready to support your development.</w:t>
      </w:r>
    </w:p>
    <w:p w14:paraId="6DCA6E38"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color w:val="000000"/>
          <w:kern w:val="0"/>
          <w:lang w:eastAsia="nl-NL"/>
          <w14:ligatures w14:val="none"/>
        </w:rPr>
        <w:t>I invite you to explore our programmes and speak with our team about the pathway that matches your experience and ambitions.</w:t>
      </w:r>
    </w:p>
    <w:p w14:paraId="09F34006"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b/>
          <w:bCs/>
          <w:color w:val="000000"/>
          <w:kern w:val="0"/>
          <w:lang w:eastAsia="nl-NL"/>
          <w14:ligatures w14:val="none"/>
        </w:rPr>
        <w:t>Hans Schellevis</w:t>
      </w:r>
      <w:r w:rsidRPr="00A27614">
        <w:rPr>
          <w:rFonts w:ascii="Times New Roman" w:eastAsia="Times New Roman" w:hAnsi="Times New Roman" w:cs="Times New Roman"/>
          <w:color w:val="000000"/>
          <w:kern w:val="0"/>
          <w:lang w:eastAsia="nl-NL"/>
          <w14:ligatures w14:val="none"/>
        </w:rPr>
        <w:br/>
        <w:t>Founder &amp; CEO</w:t>
      </w:r>
      <w:r w:rsidRPr="00A27614">
        <w:rPr>
          <w:rFonts w:ascii="Times New Roman" w:eastAsia="Times New Roman" w:hAnsi="Times New Roman" w:cs="Times New Roman"/>
          <w:color w:val="000000"/>
          <w:kern w:val="0"/>
          <w:lang w:eastAsia="nl-NL"/>
          <w14:ligatures w14:val="none"/>
        </w:rPr>
        <w:br/>
        <w:t>Amsterdam HSE International Academy</w:t>
      </w:r>
    </w:p>
    <w:p w14:paraId="53EBEC63"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b/>
          <w:bCs/>
          <w:color w:val="000000"/>
          <w:kern w:val="0"/>
          <w:lang w:eastAsia="nl-NL"/>
          <w14:ligatures w14:val="none"/>
        </w:rPr>
        <w:t>Website:</w:t>
      </w:r>
      <w:r w:rsidRPr="00A27614">
        <w:rPr>
          <w:rFonts w:ascii="Times New Roman" w:eastAsia="Times New Roman" w:hAnsi="Times New Roman" w:cs="Times New Roman"/>
          <w:color w:val="000000"/>
          <w:kern w:val="0"/>
          <w:lang w:eastAsia="nl-NL"/>
          <w14:ligatures w14:val="none"/>
        </w:rPr>
        <w:t> </w:t>
      </w:r>
      <w:hyperlink r:id="rId5" w:history="1">
        <w:r w:rsidRPr="00A27614">
          <w:rPr>
            <w:rFonts w:ascii="Times New Roman" w:eastAsia="Times New Roman" w:hAnsi="Times New Roman" w:cs="Times New Roman"/>
            <w:color w:val="0000FF"/>
            <w:kern w:val="0"/>
            <w:u w:val="single"/>
            <w:lang w:eastAsia="nl-NL"/>
            <w14:ligatures w14:val="none"/>
          </w:rPr>
          <w:t>www.ahia.nl</w:t>
        </w:r>
      </w:hyperlink>
      <w:r w:rsidRPr="00A27614">
        <w:rPr>
          <w:rFonts w:ascii="Times New Roman" w:eastAsia="Times New Roman" w:hAnsi="Times New Roman" w:cs="Times New Roman"/>
          <w:color w:val="000000"/>
          <w:kern w:val="0"/>
          <w:lang w:eastAsia="nl-NL"/>
          <w14:ligatures w14:val="none"/>
        </w:rPr>
        <w:br/>
      </w:r>
      <w:r w:rsidRPr="00A27614">
        <w:rPr>
          <w:rFonts w:ascii="Times New Roman" w:eastAsia="Times New Roman" w:hAnsi="Times New Roman" w:cs="Times New Roman"/>
          <w:b/>
          <w:bCs/>
          <w:color w:val="000000"/>
          <w:kern w:val="0"/>
          <w:lang w:eastAsia="nl-NL"/>
          <w14:ligatures w14:val="none"/>
        </w:rPr>
        <w:t>Email:</w:t>
      </w:r>
      <w:r w:rsidRPr="00A27614">
        <w:rPr>
          <w:rFonts w:ascii="Times New Roman" w:eastAsia="Times New Roman" w:hAnsi="Times New Roman" w:cs="Times New Roman"/>
          <w:color w:val="000000"/>
          <w:kern w:val="0"/>
          <w:lang w:eastAsia="nl-NL"/>
          <w14:ligatures w14:val="none"/>
        </w:rPr>
        <w:t> </w:t>
      </w:r>
      <w:hyperlink r:id="rId6" w:history="1">
        <w:r w:rsidRPr="00A27614">
          <w:rPr>
            <w:rFonts w:ascii="Times New Roman" w:eastAsia="Times New Roman" w:hAnsi="Times New Roman" w:cs="Times New Roman"/>
            <w:color w:val="0000FF"/>
            <w:kern w:val="0"/>
            <w:u w:val="single"/>
            <w:lang w:eastAsia="nl-NL"/>
            <w14:ligatures w14:val="none"/>
          </w:rPr>
          <w:t>Hans@ahia.nl</w:t>
        </w:r>
      </w:hyperlink>
      <w:r w:rsidRPr="00A27614">
        <w:rPr>
          <w:rFonts w:ascii="Times New Roman" w:eastAsia="Times New Roman" w:hAnsi="Times New Roman" w:cs="Times New Roman"/>
          <w:color w:val="000000"/>
          <w:kern w:val="0"/>
          <w:lang w:eastAsia="nl-NL"/>
          <w14:ligatures w14:val="none"/>
        </w:rPr>
        <w:br/>
      </w:r>
      <w:r w:rsidRPr="00A27614">
        <w:rPr>
          <w:rFonts w:ascii="Times New Roman" w:eastAsia="Times New Roman" w:hAnsi="Times New Roman" w:cs="Times New Roman"/>
          <w:b/>
          <w:bCs/>
          <w:color w:val="000000"/>
          <w:kern w:val="0"/>
          <w:lang w:eastAsia="nl-NL"/>
          <w14:ligatures w14:val="none"/>
        </w:rPr>
        <w:t>WhatsApp:</w:t>
      </w:r>
      <w:r w:rsidRPr="00A27614">
        <w:rPr>
          <w:rFonts w:ascii="Times New Roman" w:eastAsia="Times New Roman" w:hAnsi="Times New Roman" w:cs="Times New Roman"/>
          <w:color w:val="000000"/>
          <w:kern w:val="0"/>
          <w:lang w:eastAsia="nl-NL"/>
          <w14:ligatures w14:val="none"/>
        </w:rPr>
        <w:t> +31 6 19299610</w:t>
      </w:r>
    </w:p>
    <w:p w14:paraId="1CD87360" w14:textId="77777777" w:rsidR="00A27614" w:rsidRPr="00A27614" w:rsidRDefault="00A27614" w:rsidP="00A27614">
      <w:pPr>
        <w:spacing w:before="100" w:beforeAutospacing="1" w:after="100" w:afterAutospacing="1" w:line="240" w:lineRule="auto"/>
        <w:rPr>
          <w:rFonts w:ascii="Times New Roman" w:eastAsia="Times New Roman" w:hAnsi="Times New Roman" w:cs="Times New Roman"/>
          <w:color w:val="000000"/>
          <w:kern w:val="0"/>
          <w:lang w:eastAsia="nl-NL"/>
          <w14:ligatures w14:val="none"/>
        </w:rPr>
      </w:pPr>
      <w:r w:rsidRPr="00A27614">
        <w:rPr>
          <w:rFonts w:ascii="Times New Roman" w:eastAsia="Times New Roman" w:hAnsi="Times New Roman" w:cs="Times New Roman"/>
          <w:b/>
          <w:bCs/>
          <w:color w:val="000000"/>
          <w:kern w:val="0"/>
          <w:lang w:eastAsia="nl-NL"/>
          <w14:ligatures w14:val="none"/>
        </w:rPr>
        <w:t>Develop your knowledge. Strengthen your leadership. Make safety a professional advantage.</w:t>
      </w:r>
    </w:p>
    <w:p w14:paraId="2474F126" w14:textId="77777777" w:rsidR="00A27614" w:rsidRDefault="00A27614"/>
    <w:p w14:paraId="5B4E40F3" w14:textId="77777777" w:rsidR="00A27614" w:rsidRDefault="00A27614"/>
    <w:p w14:paraId="05D8755F" w14:textId="77777777" w:rsidR="00A27614" w:rsidRDefault="00A27614"/>
    <w:p w14:paraId="22859A33" w14:textId="77777777" w:rsidR="00A27614" w:rsidRDefault="00A27614"/>
    <w:p w14:paraId="1AD3B1A2" w14:textId="4CF1A6FD" w:rsidR="00A27614" w:rsidRDefault="00A27614">
      <w:r>
        <w:rPr>
          <w:noProof/>
        </w:rPr>
        <w:drawing>
          <wp:inline distT="0" distB="0" distL="0" distR="0" wp14:anchorId="6DA01771" wp14:editId="580332C2">
            <wp:extent cx="3144570" cy="4716855"/>
            <wp:effectExtent l="0" t="0" r="5080" b="0"/>
            <wp:docPr id="991279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7964" name="Afbeelding 991279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58962" cy="4738443"/>
                    </a:xfrm>
                    <a:prstGeom prst="rect">
                      <a:avLst/>
                    </a:prstGeom>
                  </pic:spPr>
                </pic:pic>
              </a:graphicData>
            </a:graphic>
          </wp:inline>
        </w:drawing>
      </w:r>
    </w:p>
    <w:sectPr w:rsidR="00A276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1226E"/>
    <w:multiLevelType w:val="multilevel"/>
    <w:tmpl w:val="2ED4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627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14"/>
    <w:rsid w:val="00950C16"/>
    <w:rsid w:val="00A27614"/>
  </w:rsids>
  <m:mathPr>
    <m:mathFont m:val="Cambria Math"/>
    <m:brkBin m:val="before"/>
    <m:brkBinSub m:val="--"/>
    <m:smallFrac m:val="0"/>
    <m:dispDef/>
    <m:lMargin m:val="0"/>
    <m:rMargin m:val="0"/>
    <m:defJc m:val="centerGroup"/>
    <m:wrapIndent m:val="1440"/>
    <m:intLim m:val="subSup"/>
    <m:naryLim m:val="undOvr"/>
  </m:mathPr>
  <w:themeFontLang w:val="nl-GB"/>
  <w:clrSchemeMapping w:bg1="light1" w:t1="dark1" w:bg2="light2" w:t2="dark2" w:accent1="accent1" w:accent2="accent2" w:accent3="accent3" w:accent4="accent4" w:accent5="accent5" w:accent6="accent6" w:hyperlink="hyperlink" w:followedHyperlink="followedHyperlink"/>
  <w:decimalSymbol w:val="."/>
  <w:listSeparator w:val=";"/>
  <w14:docId w14:val="64B3FB3F"/>
  <w15:chartTrackingRefBased/>
  <w15:docId w15:val="{28B2553E-B88A-8D4B-868D-C71F89AC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7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27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76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76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76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76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76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76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76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76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276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76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76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76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76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76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76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7614"/>
    <w:rPr>
      <w:rFonts w:eastAsiaTheme="majorEastAsia" w:cstheme="majorBidi"/>
      <w:color w:val="272727" w:themeColor="text1" w:themeTint="D8"/>
    </w:rPr>
  </w:style>
  <w:style w:type="paragraph" w:styleId="Titel">
    <w:name w:val="Title"/>
    <w:basedOn w:val="Standaard"/>
    <w:next w:val="Standaard"/>
    <w:link w:val="TitelChar"/>
    <w:uiPriority w:val="10"/>
    <w:qFormat/>
    <w:rsid w:val="00A27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76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76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76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76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7614"/>
    <w:rPr>
      <w:i/>
      <w:iCs/>
      <w:color w:val="404040" w:themeColor="text1" w:themeTint="BF"/>
    </w:rPr>
  </w:style>
  <w:style w:type="paragraph" w:styleId="Lijstalinea">
    <w:name w:val="List Paragraph"/>
    <w:basedOn w:val="Standaard"/>
    <w:uiPriority w:val="34"/>
    <w:qFormat/>
    <w:rsid w:val="00A27614"/>
    <w:pPr>
      <w:ind w:left="720"/>
      <w:contextualSpacing/>
    </w:pPr>
  </w:style>
  <w:style w:type="character" w:styleId="Intensievebenadrukking">
    <w:name w:val="Intense Emphasis"/>
    <w:basedOn w:val="Standaardalinea-lettertype"/>
    <w:uiPriority w:val="21"/>
    <w:qFormat/>
    <w:rsid w:val="00A27614"/>
    <w:rPr>
      <w:i/>
      <w:iCs/>
      <w:color w:val="0F4761" w:themeColor="accent1" w:themeShade="BF"/>
    </w:rPr>
  </w:style>
  <w:style w:type="paragraph" w:styleId="Duidelijkcitaat">
    <w:name w:val="Intense Quote"/>
    <w:basedOn w:val="Standaard"/>
    <w:next w:val="Standaard"/>
    <w:link w:val="DuidelijkcitaatChar"/>
    <w:uiPriority w:val="30"/>
    <w:qFormat/>
    <w:rsid w:val="00A27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7614"/>
    <w:rPr>
      <w:i/>
      <w:iCs/>
      <w:color w:val="0F4761" w:themeColor="accent1" w:themeShade="BF"/>
    </w:rPr>
  </w:style>
  <w:style w:type="character" w:styleId="Intensieveverwijzing">
    <w:name w:val="Intense Reference"/>
    <w:basedOn w:val="Standaardalinea-lettertype"/>
    <w:uiPriority w:val="32"/>
    <w:qFormat/>
    <w:rsid w:val="00A27614"/>
    <w:rPr>
      <w:b/>
      <w:bCs/>
      <w:smallCaps/>
      <w:color w:val="0F4761" w:themeColor="accent1" w:themeShade="BF"/>
      <w:spacing w:val="5"/>
    </w:rPr>
  </w:style>
  <w:style w:type="paragraph" w:styleId="Normaalweb">
    <w:name w:val="Normal (Web)"/>
    <w:basedOn w:val="Standaard"/>
    <w:uiPriority w:val="99"/>
    <w:semiHidden/>
    <w:unhideWhenUsed/>
    <w:rsid w:val="00A27614"/>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A27614"/>
    <w:rPr>
      <w:b/>
      <w:bCs/>
    </w:rPr>
  </w:style>
  <w:style w:type="character" w:customStyle="1" w:styleId="apple-converted-space">
    <w:name w:val="apple-converted-space"/>
    <w:basedOn w:val="Standaardalinea-lettertype"/>
    <w:rsid w:val="00A27614"/>
  </w:style>
  <w:style w:type="character" w:styleId="Hyperlink">
    <w:name w:val="Hyperlink"/>
    <w:basedOn w:val="Standaardalinea-lettertype"/>
    <w:uiPriority w:val="99"/>
    <w:semiHidden/>
    <w:unhideWhenUsed/>
    <w:rsid w:val="00A276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ns@ahia.nl" TargetMode="External"/><Relationship Id="rId5" Type="http://schemas.openxmlformats.org/officeDocument/2006/relationships/hyperlink" Target="http://www.ahia.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499</Words>
  <Characters>3074</Characters>
  <Application>Microsoft Office Word</Application>
  <DocSecurity>0</DocSecurity>
  <Lines>65</Lines>
  <Paragraphs>38</Paragraphs>
  <ScaleCrop>false</ScaleCrop>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Schellevis</dc:creator>
  <cp:keywords/>
  <dc:description/>
  <cp:lastModifiedBy>Hans Schellevis</cp:lastModifiedBy>
  <cp:revision>1</cp:revision>
  <dcterms:created xsi:type="dcterms:W3CDTF">2026-08-11T12:34:00Z</dcterms:created>
  <dcterms:modified xsi:type="dcterms:W3CDTF">2026-08-11T12:37:00Z</dcterms:modified>
</cp:coreProperties>
</file>